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Cs/>
          <w:sz w:val="28"/>
          <w:szCs w:val="28"/>
        </w:rPr>
      </w:pPr>
      <w:r>
        <w:rPr>
          <w:rFonts w:hint="eastAsia" w:ascii="宋体" w:hAnsi="宋体"/>
          <w:bCs/>
          <w:sz w:val="24"/>
        </w:rPr>
        <w:t>附件：</w:t>
      </w:r>
    </w:p>
    <w:p>
      <w:pPr>
        <w:spacing w:after="156" w:afterLines="50" w:line="36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参会回执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366"/>
        <w:gridCol w:w="99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  <w:r>
              <w:rPr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男</w:t>
            </w:r>
            <w:r>
              <w:rPr>
                <w:bCs/>
              </w:rPr>
              <w:t xml:space="preserve">      </w:t>
            </w:r>
            <w:r>
              <w:rPr>
                <w:rFonts w:hint="eastAsia"/>
                <w:bCs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  <w:r>
              <w:rPr>
                <w:bCs/>
              </w:rPr>
              <w:t>/</w:t>
            </w:r>
            <w:r>
              <w:rPr>
                <w:rFonts w:hint="eastAsia"/>
                <w:bCs/>
              </w:rPr>
              <w:t>职称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电子邮箱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手机号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住宿时间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Cs/>
              </w:rPr>
            </w:pPr>
          </w:p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__________</w:t>
            </w:r>
            <w:r>
              <w:rPr>
                <w:rFonts w:hint="eastAsia"/>
                <w:bCs/>
              </w:rPr>
              <w:t>日至</w:t>
            </w:r>
            <w:r>
              <w:rPr>
                <w:bCs/>
              </w:rPr>
              <w:t>_________</w:t>
            </w:r>
            <w:r>
              <w:rPr>
                <w:rFonts w:hint="eastAsia"/>
                <w:bCs/>
              </w:rPr>
              <w:t>日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共（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  <w:bCs/>
              </w:rPr>
              <w:t>）天</w:t>
            </w:r>
          </w:p>
        </w:tc>
      </w:tr>
    </w:tbl>
    <w:p>
      <w:pPr>
        <w:rPr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63656"/>
    <w:rsid w:val="5B563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2020-06-09T14:34:00Z</dcterms:created>
  <dc:creator>fuang</dc:creator>
  <cp:lastModifiedBy>fuang</cp:lastModifiedBy>
  <dcterms:modified xsi:type="dcterms:W3CDTF">2020-06-09T14:35:25Z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